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BB33C" w14:textId="6646336C" w:rsidR="007D048C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="007D048C">
        <w:rPr>
          <w:rFonts w:ascii="Times New Roman" w:hAnsi="Times New Roman" w:cs="Times New Roman"/>
          <w:b/>
          <w:sz w:val="28"/>
          <w:szCs w:val="28"/>
        </w:rPr>
        <w:t>с</w:t>
      </w:r>
      <w:r w:rsidR="00436652">
        <w:rPr>
          <w:rFonts w:ascii="Times New Roman" w:hAnsi="Times New Roman" w:cs="Times New Roman"/>
          <w:b/>
          <w:sz w:val="28"/>
          <w:szCs w:val="28"/>
        </w:rPr>
        <w:t xml:space="preserve"> 0</w:t>
      </w:r>
      <w:r w:rsidR="00D77B0D">
        <w:rPr>
          <w:rFonts w:ascii="Times New Roman" w:hAnsi="Times New Roman" w:cs="Times New Roman"/>
          <w:b/>
          <w:sz w:val="28"/>
          <w:szCs w:val="28"/>
        </w:rPr>
        <w:t>7</w:t>
      </w:r>
      <w:r w:rsidR="00436652">
        <w:rPr>
          <w:rFonts w:ascii="Times New Roman" w:hAnsi="Times New Roman" w:cs="Times New Roman"/>
          <w:b/>
          <w:sz w:val="28"/>
          <w:szCs w:val="28"/>
        </w:rPr>
        <w:t>.02</w:t>
      </w:r>
      <w:r w:rsidR="007D048C">
        <w:rPr>
          <w:rFonts w:ascii="Times New Roman" w:hAnsi="Times New Roman" w:cs="Times New Roman"/>
          <w:b/>
          <w:sz w:val="28"/>
          <w:szCs w:val="28"/>
        </w:rPr>
        <w:t>.202</w:t>
      </w:r>
      <w:r w:rsidR="00436652">
        <w:rPr>
          <w:rFonts w:ascii="Times New Roman" w:hAnsi="Times New Roman" w:cs="Times New Roman"/>
          <w:b/>
          <w:sz w:val="28"/>
          <w:szCs w:val="28"/>
        </w:rPr>
        <w:t>2</w:t>
      </w:r>
      <w:r w:rsidR="007D048C">
        <w:rPr>
          <w:rFonts w:ascii="Times New Roman" w:hAnsi="Times New Roman" w:cs="Times New Roman"/>
          <w:b/>
          <w:sz w:val="28"/>
          <w:szCs w:val="28"/>
        </w:rPr>
        <w:t xml:space="preserve">г. по </w:t>
      </w:r>
      <w:r w:rsidR="00D77B0D">
        <w:rPr>
          <w:rFonts w:ascii="Times New Roman" w:hAnsi="Times New Roman" w:cs="Times New Roman"/>
          <w:b/>
          <w:sz w:val="28"/>
          <w:szCs w:val="28"/>
        </w:rPr>
        <w:t>12</w:t>
      </w:r>
      <w:r w:rsidR="007D048C">
        <w:rPr>
          <w:rFonts w:ascii="Times New Roman" w:hAnsi="Times New Roman" w:cs="Times New Roman"/>
          <w:b/>
          <w:sz w:val="28"/>
          <w:szCs w:val="28"/>
        </w:rPr>
        <w:t>.</w:t>
      </w:r>
      <w:r w:rsidR="00436652">
        <w:rPr>
          <w:rFonts w:ascii="Times New Roman" w:hAnsi="Times New Roman" w:cs="Times New Roman"/>
          <w:b/>
          <w:sz w:val="28"/>
          <w:szCs w:val="28"/>
        </w:rPr>
        <w:t>02</w:t>
      </w:r>
      <w:r w:rsidR="007D048C">
        <w:rPr>
          <w:rFonts w:ascii="Times New Roman" w:hAnsi="Times New Roman" w:cs="Times New Roman"/>
          <w:b/>
          <w:sz w:val="28"/>
          <w:szCs w:val="28"/>
        </w:rPr>
        <w:t>.202</w:t>
      </w:r>
      <w:r w:rsidR="00436652">
        <w:rPr>
          <w:rFonts w:ascii="Times New Roman" w:hAnsi="Times New Roman" w:cs="Times New Roman"/>
          <w:b/>
          <w:sz w:val="28"/>
          <w:szCs w:val="28"/>
        </w:rPr>
        <w:t>2</w:t>
      </w:r>
      <w:r w:rsidR="007D048C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14:paraId="6917CB27" w14:textId="77777777" w:rsidR="00995D88" w:rsidRPr="007D048C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>по предмету «Основы музыкальной грамоты»</w:t>
      </w:r>
    </w:p>
    <w:p w14:paraId="50D98683" w14:textId="77777777" w:rsidR="0067291B" w:rsidRDefault="0067291B" w:rsidP="007D048C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48C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7D048C">
        <w:rPr>
          <w:rFonts w:ascii="Times New Roman" w:hAnsi="Times New Roman" w:cs="Times New Roman"/>
          <w:b/>
          <w:sz w:val="28"/>
          <w:szCs w:val="28"/>
        </w:rPr>
        <w:t>Аладко</w:t>
      </w:r>
      <w:proofErr w:type="spellEnd"/>
      <w:r w:rsidRPr="007D048C">
        <w:rPr>
          <w:rFonts w:ascii="Times New Roman" w:hAnsi="Times New Roman" w:cs="Times New Roman"/>
          <w:b/>
          <w:sz w:val="28"/>
          <w:szCs w:val="28"/>
        </w:rPr>
        <w:t xml:space="preserve"> Л.</w:t>
      </w:r>
      <w:r w:rsidR="00FB7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48C">
        <w:rPr>
          <w:rFonts w:ascii="Times New Roman" w:hAnsi="Times New Roman" w:cs="Times New Roman"/>
          <w:b/>
          <w:sz w:val="28"/>
          <w:szCs w:val="28"/>
        </w:rPr>
        <w:t>К.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7762"/>
      </w:tblGrid>
      <w:tr w:rsidR="007D048C" w14:paraId="39E9EAD5" w14:textId="77777777" w:rsidTr="008F6F12">
        <w:tc>
          <w:tcPr>
            <w:tcW w:w="2410" w:type="dxa"/>
          </w:tcPr>
          <w:p w14:paraId="440A2648" w14:textId="77777777" w:rsidR="007D048C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762" w:type="dxa"/>
          </w:tcPr>
          <w:p w14:paraId="546B7810" w14:textId="77777777" w:rsidR="007D048C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7D048C" w14:paraId="3E8D47A7" w14:textId="77777777" w:rsidTr="008F6F12">
        <w:tc>
          <w:tcPr>
            <w:tcW w:w="2410" w:type="dxa"/>
          </w:tcPr>
          <w:p w14:paraId="5DE2D23B" w14:textId="77777777" w:rsidR="007D048C" w:rsidRPr="00020642" w:rsidRDefault="007D048C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</w:tc>
        <w:tc>
          <w:tcPr>
            <w:tcW w:w="7762" w:type="dxa"/>
          </w:tcPr>
          <w:p w14:paraId="61A80E01" w14:textId="3858103B" w:rsidR="003438B1" w:rsidRPr="002D63F8" w:rsidRDefault="009A1694" w:rsidP="000C05A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2336" behindDoc="1" locked="0" layoutInCell="1" allowOverlap="1" wp14:anchorId="1E832929" wp14:editId="6E36BE5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-245110</wp:posOffset>
                  </wp:positionV>
                  <wp:extent cx="2657475" cy="4398645"/>
                  <wp:effectExtent l="876300" t="0" r="847725" b="0"/>
                  <wp:wrapTight wrapText="bothSides">
                    <wp:wrapPolygon edited="0">
                      <wp:start x="46" y="21628"/>
                      <wp:lineTo x="21414" y="21628"/>
                      <wp:lineTo x="21414" y="112"/>
                      <wp:lineTo x="46" y="112"/>
                      <wp:lineTo x="46" y="21628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0" t="3379" r="24730" b="4804"/>
                          <a:stretch/>
                        </pic:blipFill>
                        <pic:spPr bwMode="auto">
                          <a:xfrm rot="5400000">
                            <a:off x="0" y="0"/>
                            <a:ext cx="2657475" cy="439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438B1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="003438B1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D77B0D">
              <w:rPr>
                <w:rFonts w:ascii="Times New Roman" w:hAnsi="Times New Roman" w:cs="Times New Roman"/>
                <w:b/>
                <w:sz w:val="28"/>
                <w:szCs w:val="28"/>
              </w:rPr>
              <w:t>Размер 3/4</w:t>
            </w:r>
            <w:r w:rsidR="003438B1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5A3DDAB9" w14:textId="77777777" w:rsidR="009A1694" w:rsidRDefault="009A1694" w:rsidP="000C05A5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563EF19" w14:textId="44BE793C" w:rsidR="003F2EDF" w:rsidRPr="00506451" w:rsidRDefault="00901E96" w:rsidP="000C05A5">
            <w:pPr>
              <w:pStyle w:val="a3"/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4F09ACE7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62.95pt;margin-top:1.35pt;width:11.05pt;height:18pt;flip:x;z-index:251658752">
                  <v:textbox style="layout-flow:vertical-ideographic"/>
                </v:shape>
              </w:pict>
            </w:r>
            <w:r w:rsidR="00902BE3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нотной тетради</w:t>
            </w:r>
            <w:r w:rsidR="005064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14:paraId="599142EC" w14:textId="453010E7" w:rsidR="00F21517" w:rsidRDefault="00F21517" w:rsidP="000C05A5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0541E9" w14:textId="77777777" w:rsidR="009A1694" w:rsidRDefault="009A1694" w:rsidP="000C05A5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EDEA5D8" w14:textId="3FC3D1AE" w:rsidR="00E431A6" w:rsidRPr="00841368" w:rsidRDefault="00166EBC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Выполнить задания в </w:t>
            </w:r>
            <w:r w:rsidR="00E431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абочей тетради</w:t>
            </w:r>
            <w:r w:rsidR="0099380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93806"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(Г.Ф. Калинина)</w:t>
            </w:r>
            <w:r w:rsidR="009A16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1 класс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020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9A169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431A6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="009A1694">
              <w:rPr>
                <w:rFonts w:ascii="Times New Roman" w:hAnsi="Times New Roman" w:cs="Times New Roman"/>
                <w:sz w:val="28"/>
                <w:szCs w:val="28"/>
              </w:rPr>
              <w:t>7 (б), стр.15. №19 (вторая строчка)</w:t>
            </w:r>
            <w:r w:rsidR="00F215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431A6" w14:paraId="3FB05048" w14:textId="77777777" w:rsidTr="008F6F12">
        <w:tc>
          <w:tcPr>
            <w:tcW w:w="2410" w:type="dxa"/>
          </w:tcPr>
          <w:p w14:paraId="22A83066" w14:textId="77777777" w:rsidR="00E431A6" w:rsidRDefault="00E431A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  <w:p w14:paraId="35CB1D30" w14:textId="05F016B3" w:rsidR="00E431A6" w:rsidRPr="00020642" w:rsidRDefault="00E431A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60C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(адаптированная для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Сайно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Г.</w:t>
            </w:r>
            <w:r w:rsidRPr="00D60C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7762" w:type="dxa"/>
          </w:tcPr>
          <w:p w14:paraId="39ED08BF" w14:textId="6B8C1C2F" w:rsidR="00E431A6" w:rsidRPr="002D63F8" w:rsidRDefault="00E431A6" w:rsidP="00E431A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 «</w:t>
            </w:r>
            <w:r w:rsidR="001D4B60">
              <w:rPr>
                <w:rFonts w:ascii="Times New Roman" w:hAnsi="Times New Roman" w:cs="Times New Roman"/>
                <w:b/>
                <w:sz w:val="28"/>
                <w:szCs w:val="28"/>
              </w:rPr>
              <w:t>Звукоряд. Гамма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287FD6D" w14:textId="77777777" w:rsidR="00B30B41" w:rsidRDefault="00B30B41" w:rsidP="00E431A6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CA1F299" w14:textId="158DF8A1" w:rsidR="00E431A6" w:rsidRPr="00506451" w:rsidRDefault="00901E96" w:rsidP="00E431A6">
            <w:pPr>
              <w:pStyle w:val="a3"/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00C2CF93">
                <v:shape id="_x0000_s1027" type="#_x0000_t67" style="position:absolute;margin-left:162.95pt;margin-top:1.35pt;width:11.05pt;height:18pt;flip:x;z-index:251659776">
                  <v:textbox style="layout-flow:vertical-ideographic"/>
                </v:shape>
              </w:pict>
            </w:r>
            <w:r w:rsidR="00E431A6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E431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нотной тетради  </w:t>
            </w:r>
          </w:p>
          <w:p w14:paraId="1B8DF66A" w14:textId="58290B61" w:rsidR="00B30B41" w:rsidRDefault="001D4B60" w:rsidP="00B30B41">
            <w:pPr>
              <w:pStyle w:val="a3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</w:pPr>
            <w:r w:rsidRPr="001D4B60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t>Музыкальные звуки, расположенные по порядку высоты (вверх или вниз), образуют звукоряд.</w:t>
            </w:r>
          </w:p>
          <w:p w14:paraId="39A66932" w14:textId="7B24AF35" w:rsidR="00DF2075" w:rsidRPr="001D4B60" w:rsidRDefault="0097217D" w:rsidP="00B30B41">
            <w:pPr>
              <w:pStyle w:val="a3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4962856E" wp14:editId="30DFB863">
                  <wp:extent cx="4791710" cy="11722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2075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1" locked="0" layoutInCell="1" allowOverlap="1" wp14:anchorId="72DA8940" wp14:editId="1F8550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4791710" cy="117475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554" y="21366"/>
                      <wp:lineTo x="2155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735476" w14:textId="77777777" w:rsidR="00B30B41" w:rsidRPr="00B30B41" w:rsidRDefault="00B30B41" w:rsidP="00B30B41"/>
          <w:p w14:paraId="445FABB0" w14:textId="77777777" w:rsidR="00B30B41" w:rsidRPr="00B30B41" w:rsidRDefault="00B30B41" w:rsidP="00B30B41"/>
          <w:p w14:paraId="30F493B0" w14:textId="05C601BE" w:rsidR="00B30B41" w:rsidRPr="00B30B41" w:rsidRDefault="0097217D" w:rsidP="00B30B41">
            <w:r>
              <w:rPr>
                <w:noProof/>
              </w:rPr>
              <w:drawing>
                <wp:inline distT="0" distB="0" distL="0" distR="0" wp14:anchorId="183D835C" wp14:editId="28DB3A7A">
                  <wp:extent cx="4791710" cy="21443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71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57C76" w14:textId="3F493A87" w:rsidR="00B30B41" w:rsidRDefault="0097217D" w:rsidP="00B30B4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1099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Чаще всего мелодии заканчиваются на </w:t>
            </w:r>
            <w:r w:rsidR="0011099A" w:rsidRPr="0011099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тонике.  Тоника – это первый, самый главный и самый устойчивый звук лада.</w:t>
            </w:r>
          </w:p>
          <w:p w14:paraId="77573005" w14:textId="46BEBFE0" w:rsidR="0011099A" w:rsidRDefault="0011099A" w:rsidP="00B30B4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Вводные звуки 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звуки, окружающие тонику (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VII</w:t>
            </w:r>
            <w:r w:rsidR="00363C9D" w:rsidRPr="00363C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 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II</w:t>
            </w:r>
            <w:r w:rsidR="00363C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ступени).</w:t>
            </w:r>
          </w:p>
          <w:p w14:paraId="1ED3DC14" w14:textId="77BE0EC8" w:rsidR="00363C9D" w:rsidRDefault="00363C9D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63C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Вводные звуки в до мажоре:</w:t>
            </w:r>
          </w:p>
          <w:p w14:paraId="19C5B39E" w14:textId="59974CCF" w:rsidR="00363C9D" w:rsidRDefault="002016D2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0320DC12"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_x0000_s1035" type="#_x0000_t104" style="position:absolute;margin-left:82.15pt;margin-top:21.65pt;width:34.85pt;height:25.5pt;flip:x y;z-index:251668992" fillcolor="#d34817 [3204]" strokecolor="#f2f2f2 [3041]" strokeweight="3pt">
                  <v:shadow on="t" type="perspective" color="#68230b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pict w14:anchorId="5D4B91A8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034" type="#_x0000_t105" style="position:absolute;margin-left:45.75pt;margin-top:21.65pt;width:37.9pt;height:27pt;z-index:251667968" fillcolor="#d34817 [3204]" strokecolor="#f2f2f2 [3041]" strokeweight="3pt">
                  <v:shadow on="t" type="perspective" color="#68230b [1604]" opacity=".5" offset="1pt" offset2="-1pt"/>
                </v:shape>
              </w:pict>
            </w:r>
            <w:r w:rsidR="00363C9D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5A6EC9A6" wp14:editId="08DCC890">
                  <wp:extent cx="1981200" cy="1085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92" b="20906"/>
                          <a:stretch/>
                        </pic:blipFill>
                        <pic:spPr bwMode="auto">
                          <a:xfrm>
                            <a:off x="0" y="0"/>
                            <a:ext cx="19812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A84A2" w14:textId="0E98678B" w:rsidR="0050618B" w:rsidRPr="006E3B98" w:rsidRDefault="006E3B98" w:rsidP="00B30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B98">
              <w:rPr>
                <w:rFonts w:ascii="Times New Roman" w:hAnsi="Times New Roman" w:cs="Times New Roman"/>
                <w:sz w:val="28"/>
                <w:szCs w:val="28"/>
              </w:rPr>
              <w:t xml:space="preserve">Если окружить устойчивые ступени двумя соседними неустойчивыми, то получиться </w:t>
            </w:r>
            <w:proofErr w:type="spellStart"/>
            <w:r w:rsidRPr="006E3B9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опевание</w:t>
            </w:r>
            <w:proofErr w:type="spellEnd"/>
            <w:r w:rsidRPr="006E3B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3F07BBA" w14:textId="1BC78CC1" w:rsidR="0050618B" w:rsidRDefault="0050618B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16F7718" w14:textId="64C33FFE" w:rsidR="0050618B" w:rsidRPr="00363C9D" w:rsidRDefault="0050618B" w:rsidP="00B30B4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317AD162" wp14:editId="070AE3B9">
                  <wp:extent cx="4552950" cy="1343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" t="44106" r="3194" b="-1689"/>
                          <a:stretch/>
                        </pic:blipFill>
                        <pic:spPr bwMode="auto">
                          <a:xfrm>
                            <a:off x="0" y="0"/>
                            <a:ext cx="45529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D3C5D1" w14:textId="77777777" w:rsidR="00342464" w:rsidRDefault="006E3B98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Выучить правила!</w:t>
            </w:r>
          </w:p>
          <w:p w14:paraId="4C2B9999" w14:textId="01E741CB" w:rsidR="006E3B98" w:rsidRPr="00342464" w:rsidRDefault="006E3B98" w:rsidP="00342464">
            <w:pPr>
              <w:tabs>
                <w:tab w:val="left" w:pos="5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139" w14:paraId="21A37850" w14:textId="77777777" w:rsidTr="008F6F12">
        <w:tc>
          <w:tcPr>
            <w:tcW w:w="2410" w:type="dxa"/>
          </w:tcPr>
          <w:p w14:paraId="4D02B8FE" w14:textId="1C0BBB86" w:rsidR="00E00139" w:rsidRDefault="00020642" w:rsidP="008F6F1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642"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lastRenderedPageBreak/>
              <w:t>2</w:t>
            </w:r>
            <w:r w:rsidR="00E001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62" w:type="dxa"/>
          </w:tcPr>
          <w:p w14:paraId="7C7FD49E" w14:textId="452CBD5B" w:rsidR="00E00139" w:rsidRPr="002D63F8" w:rsidRDefault="00E00139" w:rsidP="00E0013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F15767">
              <w:rPr>
                <w:rFonts w:ascii="Times New Roman" w:hAnsi="Times New Roman" w:cs="Times New Roman"/>
                <w:b/>
                <w:sz w:val="28"/>
                <w:szCs w:val="28"/>
              </w:rPr>
              <w:t>Затакт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F0CA443" w14:textId="1F06BC8F" w:rsidR="00462B8A" w:rsidRDefault="00901E96" w:rsidP="00462B8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00C2CF93">
                <v:shape id="_x0000_s1029" type="#_x0000_t67" style="position:absolute;margin-left:217.7pt;margin-top:1.8pt;width:11.05pt;height:18pt;flip:x;z-index:251660800">
                  <v:textbox style="layout-flow:vertical-ideographic"/>
                </v:shape>
              </w:pict>
            </w:r>
            <w:r w:rsidR="00462B8A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 w:rsidR="00462B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нотной тетради </w:t>
            </w:r>
            <w:r w:rsidR="00462B8A"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правило!</w:t>
            </w:r>
            <w:r w:rsidR="00462B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14:paraId="1F080096" w14:textId="65E3B935" w:rsidR="004C4B6B" w:rsidRPr="004C4B6B" w:rsidRDefault="00F15767" w:rsidP="00E00139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Затакт – это неполный такт, с которого начинается мелодия. Мелодии, в которых есть затакт, всегда начинаются со слабой доли такта.</w:t>
            </w:r>
          </w:p>
          <w:p w14:paraId="35C863F1" w14:textId="607C8CE5" w:rsidR="00E00139" w:rsidRDefault="005C2BA6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00C2CF93">
                <v:shape id="_x0000_s1036" type="#_x0000_t67" style="position:absolute;margin-left:229.7pt;margin-top:.35pt;width:11.05pt;height:18pt;flip:x;z-index:251670016">
                  <v:textbox style="layout-flow:vertical-ideographic"/>
                </v:shape>
              </w:pict>
            </w:r>
            <w:r w:rsidR="00C05F3B" w:rsidRP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</w:t>
            </w:r>
            <w:r w:rsidR="00C05F3B"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нотной тетради</w:t>
            </w:r>
            <w:r w:rsidR="003268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43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28AA89" w14:textId="77777777" w:rsidR="005C2BA6" w:rsidRDefault="005C2BA6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A78A6CB" w14:textId="117B930E" w:rsidR="005C2BA6" w:rsidRPr="00993806" w:rsidRDefault="00262B7A" w:rsidP="00C05F3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4CC538BB" wp14:editId="28C5043A">
                  <wp:extent cx="4403273" cy="1885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348" cy="188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8C" w:rsidRPr="00A1612B" w14:paraId="749474E6" w14:textId="77777777" w:rsidTr="008F6F12">
        <w:tc>
          <w:tcPr>
            <w:tcW w:w="2410" w:type="dxa"/>
          </w:tcPr>
          <w:p w14:paraId="174B623E" w14:textId="1E9F1337" w:rsidR="007D048C" w:rsidRPr="002D63F8" w:rsidRDefault="00993806" w:rsidP="007D04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>3</w:t>
            </w:r>
          </w:p>
        </w:tc>
        <w:tc>
          <w:tcPr>
            <w:tcW w:w="7762" w:type="dxa"/>
          </w:tcPr>
          <w:p w14:paraId="42049B72" w14:textId="5EFE0440" w:rsidR="007D048C" w:rsidRPr="002D63F8" w:rsidRDefault="003438B1" w:rsidP="00EA78B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D63F8"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урока: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Септаккорд, 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="00993806">
              <w:rPr>
                <w:rFonts w:ascii="Times New Roman" w:hAnsi="Times New Roman" w:cs="Times New Roman"/>
                <w:b/>
                <w:sz w:val="28"/>
                <w:szCs w:val="28"/>
              </w:rPr>
              <w:t>7 с разрешением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6DC3B766" w14:textId="184D31B2" w:rsidR="00726D09" w:rsidRDefault="00902BE3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 в Рабочей тетради (Г.Ф. Калинина)</w:t>
            </w:r>
            <w:r w:rsidR="00A161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4 класс</w:t>
            </w: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A161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A78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82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62B7A">
              <w:rPr>
                <w:rFonts w:ascii="Times New Roman" w:hAnsi="Times New Roman" w:cs="Times New Roman"/>
                <w:sz w:val="28"/>
                <w:szCs w:val="28"/>
              </w:rPr>
              <w:t>2, 3</w:t>
            </w:r>
            <w:r w:rsidR="00A161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210A4A" w14:textId="138EF117" w:rsidR="00262B7A" w:rsidRPr="00902BE3" w:rsidRDefault="00262B7A" w:rsidP="0034246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B7A" w:rsidRPr="00A1612B" w14:paraId="05BBCE3F" w14:textId="77777777" w:rsidTr="008F6F12">
        <w:tc>
          <w:tcPr>
            <w:tcW w:w="2410" w:type="dxa"/>
          </w:tcPr>
          <w:p w14:paraId="46B01BB1" w14:textId="77777777" w:rsidR="00262B7A" w:rsidRDefault="00262B7A" w:rsidP="00262B7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36"/>
                <w:szCs w:val="28"/>
              </w:rPr>
              <w:t>3</w:t>
            </w:r>
          </w:p>
          <w:p w14:paraId="55467634" w14:textId="6D234085" w:rsidR="00262B7A" w:rsidRDefault="00262B7A" w:rsidP="00262B7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60C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(адаптированная для Горяева С.)</w:t>
            </w:r>
          </w:p>
        </w:tc>
        <w:tc>
          <w:tcPr>
            <w:tcW w:w="7762" w:type="dxa"/>
          </w:tcPr>
          <w:p w14:paraId="7C8BB628" w14:textId="5997AF50" w:rsidR="00262B7A" w:rsidRDefault="00262B7A" w:rsidP="00262B7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Тональность фа-диез минор</w:t>
            </w:r>
            <w:r w:rsidRPr="002D63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8094908" w14:textId="77777777" w:rsidR="00262B7A" w:rsidRDefault="00262B7A" w:rsidP="00262B7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 w14:anchorId="2EC5DF03">
                <v:shape id="_x0000_s1037" type="#_x0000_t67" style="position:absolute;margin-left:220.7pt;margin-top:1.85pt;width:11.05pt;height:18pt;flip:x;z-index:251672064">
                  <v:textbox style="layout-flow:vertical-ideographic"/>
                </v:shape>
              </w:pict>
            </w:r>
            <w:r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Записать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нотной тетради </w:t>
            </w:r>
            <w:r w:rsidRPr="00E44B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правило!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14:paraId="761FD703" w14:textId="77777777" w:rsidR="00901E96" w:rsidRPr="004C4B6B" w:rsidRDefault="00901E96" w:rsidP="00901E9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</w:t>
            </w:r>
            <w:r w:rsidRPr="004C4B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#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минор – минорный лад, в котором тоникой является звук фа</w:t>
            </w:r>
            <w:r w:rsidRPr="004C4B6B">
              <w:rPr>
                <w:rFonts w:ascii="Times New Roman" w:hAnsi="Times New Roman" w:cs="Times New Roman"/>
                <w:bCs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Лад, параллельный Ля мажору, с тремя диезами: фа</w:t>
            </w:r>
            <w:r w:rsidRPr="004C4B6B">
              <w:rPr>
                <w:rFonts w:ascii="Times New Roman" w:hAnsi="Times New Roman" w:cs="Times New Roman"/>
                <w:bCs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до</w:t>
            </w:r>
            <w:r w:rsidRPr="004C4B6B">
              <w:rPr>
                <w:rFonts w:ascii="Times New Roman" w:hAnsi="Times New Roman" w:cs="Times New Roman"/>
                <w:bCs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соль</w:t>
            </w:r>
            <w:r w:rsidRPr="004C4B6B">
              <w:rPr>
                <w:rFonts w:ascii="Times New Roman" w:hAnsi="Times New Roman" w:cs="Times New Roman"/>
                <w:bCs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B3184AE" w14:textId="17DBC42A" w:rsidR="00262B7A" w:rsidRPr="002D63F8" w:rsidRDefault="00901E96" w:rsidP="00EA78B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2B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Выполнить задания</w:t>
            </w: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 Рабочей тетради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A78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(Г.Ф. Калинина)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 3 класс: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12 фа</w:t>
            </w:r>
            <w:r w:rsidRPr="00993806">
              <w:rPr>
                <w:rFonts w:ascii="Times New Roman" w:hAnsi="Times New Roman" w:cs="Times New Roman"/>
                <w:sz w:val="28"/>
                <w:szCs w:val="28"/>
              </w:rPr>
              <w:t xml:space="preserve"> #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минор, стр. 13 №4-5.</w:t>
            </w:r>
          </w:p>
        </w:tc>
      </w:tr>
    </w:tbl>
    <w:p w14:paraId="14B23F0B" w14:textId="77777777" w:rsidR="007D048C" w:rsidRPr="007D048C" w:rsidRDefault="007D048C" w:rsidP="003424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D048C" w:rsidRPr="007D048C" w:rsidSect="0099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697B"/>
    <w:multiLevelType w:val="hybridMultilevel"/>
    <w:tmpl w:val="FBC0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32D94"/>
    <w:multiLevelType w:val="hybridMultilevel"/>
    <w:tmpl w:val="74D8F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76004"/>
    <w:multiLevelType w:val="hybridMultilevel"/>
    <w:tmpl w:val="EA4E68DE"/>
    <w:lvl w:ilvl="0" w:tplc="B31A9D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91B"/>
    <w:rsid w:val="00020642"/>
    <w:rsid w:val="000C05A5"/>
    <w:rsid w:val="0011099A"/>
    <w:rsid w:val="00166EBC"/>
    <w:rsid w:val="001C175A"/>
    <w:rsid w:val="001D4B60"/>
    <w:rsid w:val="002016D2"/>
    <w:rsid w:val="00262B7A"/>
    <w:rsid w:val="002D63F8"/>
    <w:rsid w:val="003268AF"/>
    <w:rsid w:val="00331EA5"/>
    <w:rsid w:val="0033594D"/>
    <w:rsid w:val="00342464"/>
    <w:rsid w:val="003438B1"/>
    <w:rsid w:val="00363C9D"/>
    <w:rsid w:val="003A1719"/>
    <w:rsid w:val="003F2EDF"/>
    <w:rsid w:val="00436652"/>
    <w:rsid w:val="00462B8A"/>
    <w:rsid w:val="004C4B6B"/>
    <w:rsid w:val="004D06D3"/>
    <w:rsid w:val="0050618B"/>
    <w:rsid w:val="00506451"/>
    <w:rsid w:val="005325CC"/>
    <w:rsid w:val="005C2BA6"/>
    <w:rsid w:val="005E5BD2"/>
    <w:rsid w:val="00663F4D"/>
    <w:rsid w:val="0067291B"/>
    <w:rsid w:val="00675EF8"/>
    <w:rsid w:val="00676AA0"/>
    <w:rsid w:val="006C1734"/>
    <w:rsid w:val="006E3B98"/>
    <w:rsid w:val="007238D2"/>
    <w:rsid w:val="00726D09"/>
    <w:rsid w:val="0076293D"/>
    <w:rsid w:val="007D048C"/>
    <w:rsid w:val="007D76B8"/>
    <w:rsid w:val="007E28B3"/>
    <w:rsid w:val="007F6F14"/>
    <w:rsid w:val="00820167"/>
    <w:rsid w:val="00826A25"/>
    <w:rsid w:val="00832FC8"/>
    <w:rsid w:val="00841368"/>
    <w:rsid w:val="0084528E"/>
    <w:rsid w:val="00865C26"/>
    <w:rsid w:val="008941F0"/>
    <w:rsid w:val="008F6F12"/>
    <w:rsid w:val="00901E96"/>
    <w:rsid w:val="00902BE3"/>
    <w:rsid w:val="0097217D"/>
    <w:rsid w:val="00993376"/>
    <w:rsid w:val="00993806"/>
    <w:rsid w:val="00995D88"/>
    <w:rsid w:val="009A1694"/>
    <w:rsid w:val="00A01D69"/>
    <w:rsid w:val="00A1612B"/>
    <w:rsid w:val="00A36439"/>
    <w:rsid w:val="00B01108"/>
    <w:rsid w:val="00B30B41"/>
    <w:rsid w:val="00B31BFA"/>
    <w:rsid w:val="00B54A3F"/>
    <w:rsid w:val="00C05F3B"/>
    <w:rsid w:val="00C30BBF"/>
    <w:rsid w:val="00C8554B"/>
    <w:rsid w:val="00CF115B"/>
    <w:rsid w:val="00D60C8E"/>
    <w:rsid w:val="00D77B0D"/>
    <w:rsid w:val="00D82C45"/>
    <w:rsid w:val="00D92B6E"/>
    <w:rsid w:val="00DF2075"/>
    <w:rsid w:val="00E00139"/>
    <w:rsid w:val="00E431A6"/>
    <w:rsid w:val="00E44B47"/>
    <w:rsid w:val="00EA78B8"/>
    <w:rsid w:val="00F15767"/>
    <w:rsid w:val="00F21517"/>
    <w:rsid w:val="00F44B29"/>
    <w:rsid w:val="00FA5786"/>
    <w:rsid w:val="00FB757B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red"/>
    </o:shapedefaults>
    <o:shapelayout v:ext="edit">
      <o:idmap v:ext="edit" data="1"/>
    </o:shapelayout>
  </w:shapeDefaults>
  <w:decimalSymbol w:val=","/>
  <w:listSeparator w:val=";"/>
  <w14:docId w14:val="2B7F6417"/>
  <w15:docId w15:val="{C620CACD-0A00-485F-A352-25A7C316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48C"/>
    <w:pPr>
      <w:spacing w:after="0" w:line="240" w:lineRule="auto"/>
    </w:pPr>
  </w:style>
  <w:style w:type="table" w:styleId="a4">
    <w:name w:val="Table Grid"/>
    <w:basedOn w:val="a1"/>
    <w:uiPriority w:val="59"/>
    <w:rsid w:val="007D0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44B47"/>
    <w:rPr>
      <w:color w:val="CC9900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3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 корп 2</dc:creator>
  <cp:keywords/>
  <dc:description/>
  <cp:lastModifiedBy>Корп 2 каб 1</cp:lastModifiedBy>
  <cp:revision>11</cp:revision>
  <dcterms:created xsi:type="dcterms:W3CDTF">2020-04-04T11:58:00Z</dcterms:created>
  <dcterms:modified xsi:type="dcterms:W3CDTF">2022-02-07T13:02:00Z</dcterms:modified>
</cp:coreProperties>
</file>